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ABOOD JRAFA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Administrative Professional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📍 Amman, Jordan   |   ✉️ aboodjrafa123456@gmail.com   |   📞 0776099843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Dedicated and results-driven Administrative Professional with a strong foundation in office management, workflow optimization, and organizational efficiency. Proven ability to streamline administrative processes, manage schedules, and support cross-functional teams to achieve organizational objectives. Eager to bring strong communication, technical aptitude, and attention to detail to a dynamic administrative role.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Administrative Assistant</w:t>
      </w:r>
      <w:r>
        <w:rPr>
          <w:rFonts w:ascii="Arial" w:hAnsi="Arial"/>
          <w:b/>
          <w:color w:val="2563EB"/>
          <w:sz w:val="19"/>
        </w:rPr>
        <w:t xml:space="preserve">  •  Professional Services</w:t>
      </w:r>
      <w:r>
        <w:rPr>
          <w:rFonts w:ascii="Arial" w:hAnsi="Arial"/>
          <w:b w:val="0"/>
          <w:color w:val="64748B"/>
          <w:sz w:val="17"/>
        </w:rPr>
        <w:t xml:space="preserve">   [Jan 2022 - Present]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Streamlined daily office operations and document management systems, improving overall team productivity by 15%.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Managed internal communications and coordinated schedules, meetings, and appointments for senior staff members.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Resolved administrative inquiries efficiently, ensuring high levels of stakeholder satisfaction and operational continuity.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High School Diploma / General Education</w:t>
      </w:r>
      <w:r>
        <w:rPr>
          <w:rFonts w:ascii="Arial" w:hAnsi="Arial"/>
          <w:b w:val="0"/>
          <w:color w:val="2563EB"/>
          <w:sz w:val="19"/>
        </w:rPr>
        <w:t xml:space="preserve">  •  Local Educational Institution</w:t>
      </w:r>
      <w:r>
        <w:rPr>
          <w:rFonts w:ascii="Arial" w:hAnsi="Arial"/>
          <w:b w:val="0"/>
          <w:color w:val="64748B"/>
          <w:sz w:val="17"/>
        </w:rPr>
        <w:t xml:space="preserve">   [2021]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Administrative Skills: </w:t>
      </w:r>
      <w:r>
        <w:rPr>
          <w:rFonts w:ascii="Arial" w:hAnsi="Arial"/>
          <w:b w:val="0"/>
          <w:color w:val="334155"/>
          <w:sz w:val="18"/>
        </w:rPr>
        <w:t>Office Management  •  Schedule Coordination  •  Document Control  •  Data Entry  •  Correspondence Management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Soft Skills: </w:t>
      </w:r>
      <w:r>
        <w:rPr>
          <w:rFonts w:ascii="Arial" w:hAnsi="Arial"/>
          <w:b w:val="0"/>
          <w:color w:val="334155"/>
          <w:sz w:val="18"/>
        </w:rPr>
        <w:t>Communication  •  Time Management  •  Problem Solving  •  Team Collaboration  •  Attention to Detail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Technical Tools: </w:t>
      </w:r>
      <w:r>
        <w:rPr>
          <w:rFonts w:ascii="Arial" w:hAnsi="Arial"/>
          <w:b w:val="0"/>
          <w:color w:val="334155"/>
          <w:sz w:val="18"/>
        </w:rPr>
        <w:t>Microsoft Office Suite  •  Google Workspace  •  Email Management  •  Basic Database Navigation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Arabic (Native)   •   English (Intermediate)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