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ALI SALEH MOHAMMAD AWAD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Telecom Tower Technician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Abu Nseir, Jordan   |   ✉️ aa@example.com   |   📞 +962 7 7616 1919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highly skilled Telecom Tower Technician with over 6 years of hands-on experience in telecommunications infrastructure, tower construction, and maintenance operations. Proven expertise in installation, rigging, alignment, and preventative maintenance of telecom towers, ensuring 100% network uptime and strict adherence to safety standards. Adept at working in high-pressure environments across both private contracting and military telecommunication sectors.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Telecom Tower Technician - Maintenance &amp; Operations</w:t>
      </w:r>
      <w:r>
        <w:rPr>
          <w:rFonts w:ascii="Arial" w:hAnsi="Arial"/>
          <w:b/>
          <w:color w:val="2563EB"/>
          <w:sz w:val="19"/>
        </w:rPr>
        <w:t xml:space="preserve">  •  Special Communications Directorate</w:t>
      </w:r>
      <w:r>
        <w:rPr>
          <w:rFonts w:ascii="Arial" w:hAnsi="Arial"/>
          <w:b w:val="0"/>
          <w:color w:val="64748B"/>
          <w:sz w:val="17"/>
        </w:rPr>
        <w:t xml:space="preserve">   [Oct 2023 - Oct 2025]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routine and emergency maintenance and operations for critical telecommunication towers, achieving a 98% first-time fix rate.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comprehensive diagnostic tests on tower infrastructure and communication equipment to minimize downtime and enhance signal stability.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cross-functional teams to upgrade network hardware, improving overall transmission efficiency by 15%.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Telecom Tower Technician</w:t>
      </w:r>
      <w:r>
        <w:rPr>
          <w:rFonts w:ascii="Arial" w:hAnsi="Arial"/>
          <w:b/>
          <w:color w:val="2563EB"/>
          <w:sz w:val="19"/>
        </w:rPr>
        <w:t xml:space="preserve">  •  International Communication &amp; Construction Contracts LTD. CO</w:t>
      </w:r>
      <w:r>
        <w:rPr>
          <w:rFonts w:ascii="Arial" w:hAnsi="Arial"/>
          <w:b w:val="0"/>
          <w:color w:val="64748B"/>
          <w:sz w:val="17"/>
        </w:rPr>
        <w:t xml:space="preserve">   [Jun 2019 - Jul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Performed rigging, structural assembly, and dismantling of telecommunication towers adhering to rigorous international safety protocols.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the precise alignment, positioning, and organization of antennas and transmission lines to optimize network coverage.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complex mechanical and electrical issues on-site, successfully completing over 50 major infrastructure installation projects.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High School Diploma</w:t>
      </w:r>
      <w:r>
        <w:rPr>
          <w:rFonts w:ascii="Arial" w:hAnsi="Arial"/>
          <w:b w:val="0"/>
          <w:color w:val="2563EB"/>
          <w:sz w:val="19"/>
        </w:rPr>
        <w:t xml:space="preserve">  •  General Secondary Education</w:t>
      </w:r>
      <w:r>
        <w:rPr>
          <w:rFonts w:ascii="Arial" w:hAnsi="Arial"/>
          <w:b w:val="0"/>
          <w:color w:val="64748B"/>
          <w:sz w:val="17"/>
        </w:rPr>
        <w:t xml:space="preserve">   [2019]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Technical Expertise: </w:t>
      </w:r>
      <w:r>
        <w:rPr>
          <w:rFonts w:ascii="Arial" w:hAnsi="Arial"/>
          <w:b w:val="0"/>
          <w:color w:val="334155"/>
          <w:sz w:val="18"/>
        </w:rPr>
        <w:t>Telecom Tower Installation &amp; Dismantling  •  Antenna Alignment &amp; Organization  •  Rigging &amp; Structural Maintenance  •  Equipment Troubleshooting &amp; Repair  •  Preventative Maintenance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Safety &amp; Compliance: </w:t>
      </w:r>
      <w:r>
        <w:rPr>
          <w:rFonts w:ascii="Arial" w:hAnsi="Arial"/>
          <w:b w:val="0"/>
          <w:color w:val="334155"/>
          <w:sz w:val="18"/>
        </w:rPr>
        <w:t>Health, Safety, and Environment (HSE)  •  Working at Heights  •  Risk Assessment  •  Emergency Response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Skills: </w:t>
      </w:r>
      <w:r>
        <w:rPr>
          <w:rFonts w:ascii="Arial" w:hAnsi="Arial"/>
          <w:b w:val="0"/>
          <w:color w:val="334155"/>
          <w:sz w:val="18"/>
        </w:rPr>
        <w:t>Problem Solving  •  Team Collaboration  •  Work Under Pressure  •  Time Management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