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متقدم مهني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0791234567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100% في كافة المهام والمخرجات التشغيلية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أخصائي عمليات وحسابات</w:t>
      </w:r>
      <w:r>
        <w:rPr>
          <w:rFonts w:ascii="Arial" w:hAnsi="Arial"/>
          <w:b/>
          <w:color w:val="2563EB"/>
          <w:sz w:val="19"/>
        </w:rPr>
        <w:t xml:space="preserve">  •  fresh_graduate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</w:t>
      </w:r>
      <w:r>
        <w:rPr>
          <w:rFonts w:ascii="Arial" w:hAnsi="Arial"/>
          <w:b/>
          <w:color w:val="2563EB"/>
          <w:sz w:val="19"/>
        </w:rPr>
        <w:t xml:space="preserve">  •  مؤسسة وشركات تجارية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تنفيذ المهام المحاسبية والتشغيلية وإدخال البيانات ومطابقة القيود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المحاسبة والعلوم المالية</w:t>
      </w:r>
      <w:r>
        <w:rPr>
          <w:rFonts w:ascii="Arial" w:hAnsi="Arial"/>
          <w:b w:val="0"/>
          <w:color w:val="2563EB"/>
          <w:sz w:val="19"/>
        </w:rPr>
        <w:t xml:space="preserve">  •  الجامعة الهاشمية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EXPERIENCE_LEVEL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fresh_graduate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fresh_graduate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تفريغ_المقابلة_الذكية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[البيانات الأساسية والهدف المهني]: الاسم: متقدم مهني | المسمى: محاسب مالي | الهاتف: 0791234567 | البريد:  | السكن: عمان، الأردن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[المؤهل العلمي ومستوى الخبرة]: الدرجة والتخصص: بكالوريوس محاسب مالي | الجامعة/الكلية: جامعة الهاشمية | سنة التخرج: 2023 | مستوى الخبرة: حديث تخرج / مبتدئ (0-1 سنة)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[الخبرات العملية والمهام اليومية]: مكان العمل: مؤسسة وشركات تجارية | المسمى: محاسب مالي | الفترة: 2023 - 2024 | المهام: تنفيذ المهام المحاسبية والتشغيلية وإدخال البيانات ومطابقة القيود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[الأدوات والأنظمة والبرمجيات]: البرمجيات والأنظمة: Microsoft Excel المتقدم (Pivot Tables / الدوال)، البرامج والأنظمة المحاسبية (الأصيل / QuickBooks)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[أبرز الإنجازات والأرقام الواقعية]: تحقيق دقة 100% في كافة المهام والمخرجات التشغيلية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[المهارات الشخصية واللغات]: المهارات الشخصية: العمل بروح الفريق، الالتزام بالمواعيد، الدقة وسرعة التعلم | اللغات: اللغة العربية (اللغة الأم)، اللغة الإنجليزية (مستوى مهني جيد)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