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عمر خالد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مطور واجهات أمامية (Frontend Developer)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عمان، الأردن   |   ✉️ omar.khaled@example.com   |   📞 +962 7 8888 9999   |   🔗 https://linkedin.com/in/omarkhaled   |   💻 https://github.com/omarkhaled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مطور واجهات أمامية محترف بخبرة واسعة في تصميم وتطوير تطبيقات الويب الحديثة باستخدام تقنيات React وNext.js. أظهر سجلاً حافلاً في تحسين أداء المواقع الإلكترونية بنسبة 35% وتطوير واجهات المستخدم لضمان تجربة مستخدم سلسة وتجاوب فائق مع مختلف الأجهزة. بارع في توظيف TypeScript وإدارة الحالة عبر Redux لبناء تطبيقات ويب قابلة للتوسع والتطوير بكفاءة عالية.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مطور واجهات أمامية</w:t>
      </w:r>
      <w:r>
        <w:rPr>
          <w:rFonts w:ascii="Arial" w:hAnsi="Arial"/>
          <w:b/>
          <w:color w:val="2563EB"/>
          <w:sz w:val="19"/>
        </w:rPr>
        <w:t xml:space="preserve">  •  Tech Corp</w:t>
      </w:r>
      <w:r>
        <w:rPr>
          <w:rFonts w:ascii="Arial" w:hAnsi="Arial"/>
          <w:b w:val="0"/>
          <w:color w:val="64748B"/>
          <w:sz w:val="17"/>
        </w:rPr>
        <w:t xml:space="preserve">   [2022 - الحاضر]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هندسة وتطوير تطبيقات ويب متقدمة باستخدام React.js وNext.js، مما أدى إلى زيادة تفاعل المستخدمين بنسبة 40%.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TypeScript لتعزيز جودة الكود البرمجي وتقليل الأخطاء بنسبة 25% أثناء مراحل التطوير.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التعاون الوثيق مع فرق تصميم واجهات المستخدم (UI/UX) ومطوري الخلفية (Backend) لربط واجهات برمجة التطبيقات (REST APIs) بكفاءة عالية.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سرعة تحميل صفحات الويب من خلال تقنيات التحميل الكسول (Lazy Loading) وإدارة الحالة باستخدام Redux.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مطور واجهات أمامية مبتدئ</w:t>
      </w:r>
      <w:r>
        <w:rPr>
          <w:rFonts w:ascii="Arial" w:hAnsi="Arial"/>
          <w:b/>
          <w:color w:val="2563EB"/>
          <w:sz w:val="19"/>
        </w:rPr>
        <w:t xml:space="preserve">  •  Startup Hub</w:t>
      </w:r>
      <w:r>
        <w:rPr>
          <w:rFonts w:ascii="Arial" w:hAnsi="Arial"/>
          <w:b w:val="0"/>
          <w:color w:val="64748B"/>
          <w:sz w:val="17"/>
        </w:rPr>
        <w:t xml:space="preserve">   [2020 - 2022]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تصميم وبرمجة واجهات مستخدم متجاوبة وجذابة باستخدام HTML5 وCSS3 وTailwindCSS لأكثر من 10 مشاريع ناشئة.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صيانة وتحديث الأنظمة القائمة وإصلاح العيوب البرمجية لضمان استقرار العمليات بنسبة 98%.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المساهمة في كتابة اختبارات الوحدات البرمجية وتوثيق الأكواد لضمان سلاسة تسليم المشاريع في المواعيد المحددة.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في علوم الحاسوب</w:t>
      </w:r>
      <w:r>
        <w:rPr>
          <w:rFonts w:ascii="Arial" w:hAnsi="Arial"/>
          <w:b w:val="0"/>
          <w:color w:val="2563EB"/>
          <w:sz w:val="19"/>
        </w:rPr>
        <w:t xml:space="preserve">  •  جامعة الأميرة سمية للتكنولوجيا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التقنية: </w:t>
      </w:r>
      <w:r>
        <w:rPr>
          <w:rFonts w:ascii="Arial" w:hAnsi="Arial"/>
          <w:b w:val="0"/>
          <w:color w:val="334155"/>
          <w:sz w:val="18"/>
        </w:rPr>
        <w:t>React.js  •  Next.js  •  TypeScript  •  JavaScript (ES6+)  •  TailwindCSS  •  Redux  •  REST APIs  •  HTML5  •  CSS3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ومنصات العمل: </w:t>
      </w:r>
      <w:r>
        <w:rPr>
          <w:rFonts w:ascii="Arial" w:hAnsi="Arial"/>
          <w:b w:val="0"/>
          <w:color w:val="334155"/>
          <w:sz w:val="18"/>
        </w:rPr>
        <w:t>Git  •  GitHub  •  VS Code  •  Webpack  •  Vite  •  npm/yarn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الشهادات والدورات المهنية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شهادة تطوير الواجهات الأمامية المتقدمة</w:t>
      </w:r>
      <w:r>
        <w:rPr>
          <w:rFonts w:ascii="Arial" w:hAnsi="Arial"/>
          <w:b w:val="0"/>
          <w:color w:val="475569"/>
          <w:sz w:val="18"/>
        </w:rPr>
        <w:t xml:space="preserve"> - منصة تعليمية معتمدة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العربية (اللغة الأم)   •   الإنجليزية (طلاقة تامة)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