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كفاءة سير العمل بنسبة 20% من خلال إعادة هيكلة المهام وتنسيق الإجراءات.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الحصول على أعلى التقييمات في الالتزام بمعايير الجودة ورضا العملاء والسرعة في التنفيذ.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متدرب محاسب</w:t>
      </w:r>
      <w:r>
        <w:rPr>
          <w:rFonts w:ascii="Arial" w:hAnsi="Arial"/>
          <w:b/>
          <w:color w:val="2563EB"/>
          <w:sz w:val="19"/>
        </w:rPr>
        <w:t xml:space="preserve">  •  مكتب تدقيق وحسابات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مطابقة كشوفات البنوك، تدقيق القيود اليومية، وإعداد موازين المراجعة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المهام والمسؤوليات التخصصية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المستمر مع الإدارة لتطوير بيئة العمل وسرعة إنجاز المتطلبات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بالمعايير التشغيلية وضمان أعلى مستويات رضا العملاء والجودة.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الجامعة الهاشمية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تفريغ_المقابلة_الذكية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[البيانات الأساسية والهدف المهني]: الاسم: Jawad Abdeen | المسمى: محاسب مالي | الهاتف: 0797776845 | البريد: jawadabdeen003@gmail.com | السكن: عمان، الأردن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[المؤهل العلمي ومستوى الخبرة]: الدرجة والتخصص: بكالوريوس المحاسبة | الجامعة/الكلية: الجامعة الهاشمية | سنة التخرج: 2023 | مستوى الخبرة: حديث تخرج / مبتدئ (0-1 سنة)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[الخبرات العملية والمهام اليومية]: مكان العمل: مكتب تدقيق وحسابات | المسمى: متدرب محاسب | الفترة: 2023 - 2024 | المهام: مطابقة كشوفات البنوك، تدقيق القيود اليومية، وإعداد موازين المراجعة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[الأدوات والأنظمة والبرمجيات]: البرمجيات والأنظمة: مايكروسوفت إكسل المتقدم، البرامج المحاسبية (الأصيل / كويك بوكس)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[أبرز الإنجازات والأرقام الواقعية]: 100%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[المهارات الشخصية واللغات]: المهارات الشخصية: العمل بروح الفريق، الدقة العالية، إدارة الوقت | اللغات: اللغة العربية (اللغة الأم)، اللغة الإنجليزية (مستوى مهني جيد)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